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055C4E66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0A6D2B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0A6D2B">
        <w:rPr>
          <w:rFonts w:asciiTheme="majorHAnsi" w:hAnsiTheme="majorHAnsi"/>
          <w:b/>
          <w:bCs/>
          <w:sz w:val="32"/>
          <w:szCs w:val="32"/>
        </w:rPr>
        <w:t>13</w:t>
      </w:r>
    </w:p>
    <w:p w14:paraId="12763C5B" w14:textId="0358FAF6" w:rsidR="004A3DB1" w:rsidRPr="00850B85" w:rsidRDefault="004A3DB1" w:rsidP="004A3DB1">
      <w:pPr>
        <w:rPr>
          <w:rFonts w:asciiTheme="majorHAnsi" w:hAnsiTheme="majorHAnsi"/>
          <w:color w:val="FF0000"/>
          <w:sz w:val="24"/>
          <w:szCs w:val="24"/>
        </w:rPr>
      </w:pPr>
      <w:r w:rsidRPr="00850B85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850B85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</w:t>
      </w:r>
      <w:r w:rsidR="00644A81" w:rsidRPr="00850B85">
        <w:rPr>
          <w:rFonts w:asciiTheme="majorHAnsi" w:hAnsiTheme="majorHAnsi"/>
          <w:color w:val="FF0000"/>
          <w:sz w:val="24"/>
          <w:szCs w:val="24"/>
        </w:rPr>
        <w:t>a</w:t>
      </w:r>
      <w:r w:rsidR="00850B85" w:rsidRPr="00850B85">
        <w:rPr>
          <w:rFonts w:asciiTheme="majorHAnsi" w:hAnsiTheme="majorHAnsi"/>
          <w:color w:val="FF0000"/>
          <w:sz w:val="24"/>
          <w:szCs w:val="24"/>
        </w:rPr>
        <w:t>ny</w:t>
      </w:r>
      <w:r w:rsidRPr="00850B85">
        <w:rPr>
          <w:rFonts w:asciiTheme="majorHAnsi" w:hAnsiTheme="majorHAnsi"/>
          <w:color w:val="FF0000"/>
          <w:sz w:val="24"/>
          <w:szCs w:val="24"/>
        </w:rPr>
        <w:t xml:space="preserve"> form of online file sharing</w:t>
      </w:r>
      <w:r w:rsidR="00850B85" w:rsidRPr="00850B85">
        <w:rPr>
          <w:rFonts w:asciiTheme="majorHAnsi" w:hAnsiTheme="majorHAnsi"/>
          <w:color w:val="FF0000"/>
          <w:sz w:val="24"/>
          <w:szCs w:val="24"/>
        </w:rPr>
        <w:t>.</w:t>
      </w:r>
      <w:r w:rsidRPr="00850B85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567A35B4" w14:textId="77777777" w:rsidR="00850B85" w:rsidRPr="00850B85" w:rsidRDefault="00850B85" w:rsidP="00850B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296B2491" w14:textId="77777777" w:rsidR="00850B85" w:rsidRPr="00850B85" w:rsidRDefault="00850B85" w:rsidP="00850B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E6690EA" w14:textId="77777777" w:rsidR="00850B85" w:rsidRPr="00850B85" w:rsidRDefault="00850B85" w:rsidP="00850B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0FD22A5E" w14:textId="77777777" w:rsidR="00850B85" w:rsidRPr="00850B85" w:rsidRDefault="00850B85" w:rsidP="00850B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CB004F6" w14:textId="77777777" w:rsidR="00850B85" w:rsidRPr="00850B85" w:rsidRDefault="00850B85" w:rsidP="00850B85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5CF63770" w14:textId="58EE9971" w:rsidR="004A3DB1" w:rsidRPr="00850B85" w:rsidRDefault="00850B85" w:rsidP="004A3DB1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6"/>
          <w:szCs w:val="26"/>
        </w:rPr>
        <w:br/>
      </w:r>
      <w:r w:rsidR="004A3DB1" w:rsidRPr="00850B85">
        <w:rPr>
          <w:rFonts w:asciiTheme="majorHAnsi" w:hAnsiTheme="majorHAnsi"/>
          <w:b/>
          <w:bCs/>
          <w:sz w:val="24"/>
          <w:szCs w:val="24"/>
        </w:rPr>
        <w:t>The ‘timetable’ for this week’s teaching and learning is as follows</w:t>
      </w:r>
    </w:p>
    <w:p w14:paraId="6AA110BC" w14:textId="5E7F5C45" w:rsidR="00171D4D" w:rsidRPr="00850B85" w:rsidRDefault="004A3DB1" w:rsidP="005E573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850B85">
        <w:rPr>
          <w:rFonts w:asciiTheme="majorHAnsi" w:hAnsiTheme="majorHAnsi"/>
          <w:sz w:val="24"/>
          <w:szCs w:val="24"/>
        </w:rPr>
        <w:t>–</w:t>
      </w:r>
      <w:r w:rsidR="00A365C3" w:rsidRPr="00850B85">
        <w:rPr>
          <w:rFonts w:asciiTheme="majorHAnsi" w:hAnsiTheme="majorHAnsi"/>
          <w:sz w:val="24"/>
          <w:szCs w:val="24"/>
        </w:rPr>
        <w:t xml:space="preserve"> </w:t>
      </w:r>
      <w:r w:rsidR="00E0175E" w:rsidRPr="00850B85">
        <w:rPr>
          <w:rFonts w:asciiTheme="majorHAnsi" w:hAnsiTheme="majorHAnsi"/>
          <w:sz w:val="24"/>
          <w:szCs w:val="24"/>
        </w:rPr>
        <w:t xml:space="preserve">Listen to a traditional telling of </w:t>
      </w:r>
      <w:r w:rsidR="00E0175E" w:rsidRPr="00850B85">
        <w:rPr>
          <w:rFonts w:asciiTheme="majorHAnsi" w:hAnsiTheme="majorHAnsi"/>
          <w:i/>
          <w:sz w:val="24"/>
          <w:szCs w:val="24"/>
        </w:rPr>
        <w:t>The Three Billy Goats Gruff</w:t>
      </w:r>
      <w:r w:rsidR="00E0175E" w:rsidRPr="00850B85">
        <w:rPr>
          <w:rFonts w:asciiTheme="majorHAnsi" w:hAnsiTheme="majorHAnsi"/>
          <w:sz w:val="24"/>
          <w:szCs w:val="24"/>
        </w:rPr>
        <w:t>. Sequence and retell the story</w:t>
      </w:r>
      <w:r w:rsidR="002C5431" w:rsidRPr="00850B85">
        <w:rPr>
          <w:rFonts w:asciiTheme="majorHAnsi" w:hAnsiTheme="majorHAnsi"/>
          <w:sz w:val="24"/>
          <w:szCs w:val="24"/>
        </w:rPr>
        <w:t>,</w:t>
      </w:r>
      <w:r w:rsidR="00E0175E" w:rsidRPr="00850B85">
        <w:rPr>
          <w:rFonts w:asciiTheme="majorHAnsi" w:hAnsiTheme="majorHAnsi"/>
          <w:sz w:val="24"/>
          <w:szCs w:val="24"/>
        </w:rPr>
        <w:t xml:space="preserve"> using picture cards to order events. Read and write captions for pictures from the story.</w:t>
      </w:r>
    </w:p>
    <w:p w14:paraId="4A10A4F4" w14:textId="65CA0B90" w:rsidR="00A365C3" w:rsidRPr="00850B85" w:rsidRDefault="00A365C3" w:rsidP="005E573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 xml:space="preserve">Day 2 </w:t>
      </w:r>
      <w:r w:rsidRPr="00B9685B">
        <w:rPr>
          <w:rFonts w:asciiTheme="majorHAnsi" w:hAnsiTheme="majorHAnsi"/>
          <w:bCs/>
          <w:sz w:val="24"/>
          <w:szCs w:val="24"/>
        </w:rPr>
        <w:t>–</w:t>
      </w:r>
      <w:r w:rsidRPr="00850B8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0175E" w:rsidRPr="00850B85">
        <w:rPr>
          <w:rFonts w:asciiTheme="majorHAnsi" w:hAnsiTheme="majorHAnsi"/>
          <w:bCs/>
          <w:sz w:val="24"/>
          <w:szCs w:val="24"/>
        </w:rPr>
        <w:t xml:space="preserve">Re-listen to </w:t>
      </w:r>
      <w:r w:rsidR="00E0175E" w:rsidRPr="00850B85">
        <w:rPr>
          <w:rFonts w:asciiTheme="majorHAnsi" w:hAnsiTheme="majorHAnsi"/>
          <w:bCs/>
          <w:i/>
          <w:sz w:val="24"/>
          <w:szCs w:val="24"/>
        </w:rPr>
        <w:t>The Three Billy Goats Gruff</w:t>
      </w:r>
      <w:r w:rsidR="00E0175E" w:rsidRPr="00850B85">
        <w:rPr>
          <w:rFonts w:asciiTheme="majorHAnsi" w:hAnsiTheme="majorHAnsi"/>
          <w:bCs/>
          <w:sz w:val="24"/>
          <w:szCs w:val="24"/>
        </w:rPr>
        <w:t>. Read and spell a set of ‘question words’, using these to write a speech bubble conversation between characters from the story.</w:t>
      </w:r>
    </w:p>
    <w:p w14:paraId="4981FC9E" w14:textId="7FC5346D" w:rsidR="00A365C3" w:rsidRPr="00850B85" w:rsidRDefault="00A365C3" w:rsidP="005E573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 xml:space="preserve">Day 3 </w:t>
      </w:r>
      <w:r w:rsidR="001A12A9" w:rsidRPr="00B9685B">
        <w:rPr>
          <w:rFonts w:asciiTheme="majorHAnsi" w:hAnsiTheme="majorHAnsi"/>
          <w:bCs/>
          <w:sz w:val="24"/>
          <w:szCs w:val="24"/>
        </w:rPr>
        <w:t>–</w:t>
      </w:r>
      <w:r w:rsidR="00C2075C" w:rsidRPr="00850B8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2075C" w:rsidRPr="00850B85">
        <w:rPr>
          <w:rFonts w:asciiTheme="majorHAnsi" w:hAnsiTheme="majorHAnsi"/>
          <w:bCs/>
          <w:sz w:val="24"/>
          <w:szCs w:val="24"/>
        </w:rPr>
        <w:t xml:space="preserve">Read </w:t>
      </w:r>
      <w:r w:rsidR="00C2075C" w:rsidRPr="00850B85">
        <w:rPr>
          <w:rFonts w:asciiTheme="majorHAnsi" w:hAnsiTheme="majorHAnsi"/>
          <w:bCs/>
          <w:i/>
          <w:sz w:val="24"/>
          <w:szCs w:val="24"/>
        </w:rPr>
        <w:t>The Billy Dogs Gruff</w:t>
      </w:r>
      <w:r w:rsidR="00C2075C" w:rsidRPr="00850B85">
        <w:rPr>
          <w:rFonts w:asciiTheme="majorHAnsi" w:hAnsiTheme="majorHAnsi"/>
          <w:bCs/>
          <w:sz w:val="24"/>
          <w:szCs w:val="24"/>
        </w:rPr>
        <w:t xml:space="preserve"> by Ruth Merttens and Jackie Abey. Compare the story with </w:t>
      </w:r>
      <w:r w:rsidR="00C2075C" w:rsidRPr="00850B85">
        <w:rPr>
          <w:rFonts w:asciiTheme="majorHAnsi" w:hAnsiTheme="majorHAnsi"/>
          <w:bCs/>
          <w:i/>
          <w:sz w:val="24"/>
          <w:szCs w:val="24"/>
        </w:rPr>
        <w:t xml:space="preserve">The Three Billy Goats Gruff. </w:t>
      </w:r>
      <w:r w:rsidR="00C2075C" w:rsidRPr="00850B85">
        <w:rPr>
          <w:rFonts w:asciiTheme="majorHAnsi" w:hAnsiTheme="majorHAnsi"/>
          <w:bCs/>
          <w:sz w:val="24"/>
          <w:szCs w:val="24"/>
        </w:rPr>
        <w:t>Read a short letter and then write a letter from the dogs to the crocodile in the story.</w:t>
      </w:r>
    </w:p>
    <w:p w14:paraId="15E01FD6" w14:textId="5703AEE3" w:rsidR="00A365C3" w:rsidRPr="00850B85" w:rsidRDefault="00A365C3" w:rsidP="005E573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850B85">
        <w:rPr>
          <w:rFonts w:asciiTheme="majorHAnsi" w:hAnsiTheme="majorHAnsi"/>
          <w:sz w:val="24"/>
          <w:szCs w:val="24"/>
        </w:rPr>
        <w:t>–</w:t>
      </w:r>
      <w:r w:rsidR="00190905" w:rsidRPr="00850B85">
        <w:rPr>
          <w:rFonts w:asciiTheme="majorHAnsi" w:hAnsiTheme="majorHAnsi"/>
          <w:sz w:val="24"/>
          <w:szCs w:val="24"/>
        </w:rPr>
        <w:t xml:space="preserve"> </w:t>
      </w:r>
      <w:r w:rsidR="00C2075C" w:rsidRPr="00850B85">
        <w:rPr>
          <w:rFonts w:asciiTheme="majorHAnsi" w:hAnsiTheme="majorHAnsi"/>
          <w:sz w:val="24"/>
          <w:szCs w:val="24"/>
        </w:rPr>
        <w:t xml:space="preserve">Re-read </w:t>
      </w:r>
      <w:r w:rsidR="00C2075C" w:rsidRPr="00850B85">
        <w:rPr>
          <w:rFonts w:asciiTheme="majorHAnsi" w:hAnsiTheme="majorHAnsi"/>
          <w:i/>
          <w:sz w:val="24"/>
          <w:szCs w:val="24"/>
        </w:rPr>
        <w:t xml:space="preserve">The Billy Dogs Gruff. </w:t>
      </w:r>
      <w:r w:rsidR="00C2075C" w:rsidRPr="00850B85">
        <w:rPr>
          <w:rFonts w:asciiTheme="majorHAnsi" w:hAnsiTheme="majorHAnsi"/>
          <w:sz w:val="24"/>
          <w:szCs w:val="24"/>
        </w:rPr>
        <w:t xml:space="preserve">Learn rules on spelling plurals and use this knowledge to write </w:t>
      </w:r>
      <w:r w:rsidR="002C5431" w:rsidRPr="00850B85">
        <w:rPr>
          <w:rFonts w:asciiTheme="majorHAnsi" w:hAnsiTheme="majorHAnsi"/>
          <w:sz w:val="24"/>
          <w:szCs w:val="24"/>
        </w:rPr>
        <w:t xml:space="preserve">common </w:t>
      </w:r>
      <w:r w:rsidR="00C2075C" w:rsidRPr="00850B85">
        <w:rPr>
          <w:rFonts w:asciiTheme="majorHAnsi" w:hAnsiTheme="majorHAnsi"/>
          <w:sz w:val="24"/>
          <w:szCs w:val="24"/>
        </w:rPr>
        <w:t>nouns in their plural forms. Read and write descriptively about scary characters.</w:t>
      </w:r>
    </w:p>
    <w:p w14:paraId="604F2F94" w14:textId="4D9D4CCA" w:rsidR="00A365C3" w:rsidRPr="00850B85" w:rsidRDefault="00A365C3" w:rsidP="005E573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850B85">
        <w:rPr>
          <w:rFonts w:asciiTheme="majorHAnsi" w:hAnsiTheme="majorHAnsi"/>
          <w:bCs/>
          <w:sz w:val="24"/>
          <w:szCs w:val="24"/>
        </w:rPr>
        <w:t>–</w:t>
      </w:r>
      <w:r w:rsidR="00C2075C" w:rsidRPr="00850B85">
        <w:rPr>
          <w:rFonts w:asciiTheme="majorHAnsi" w:hAnsiTheme="majorHAnsi"/>
          <w:bCs/>
          <w:sz w:val="24"/>
          <w:szCs w:val="24"/>
        </w:rPr>
        <w:t xml:space="preserve"> Read about </w:t>
      </w:r>
      <w:r w:rsidR="002C5431" w:rsidRPr="00850B85">
        <w:rPr>
          <w:rFonts w:asciiTheme="majorHAnsi" w:hAnsiTheme="majorHAnsi"/>
          <w:bCs/>
          <w:sz w:val="24"/>
          <w:szCs w:val="24"/>
        </w:rPr>
        <w:t xml:space="preserve">real </w:t>
      </w:r>
      <w:r w:rsidR="00C2075C" w:rsidRPr="00850B85">
        <w:rPr>
          <w:rFonts w:asciiTheme="majorHAnsi" w:hAnsiTheme="majorHAnsi"/>
          <w:bCs/>
          <w:sz w:val="24"/>
          <w:szCs w:val="24"/>
        </w:rPr>
        <w:t>goats and their kids. Use books and the Internet to research and write about a</w:t>
      </w:r>
      <w:r w:rsidR="002C5431" w:rsidRPr="00850B85">
        <w:rPr>
          <w:rFonts w:asciiTheme="majorHAnsi" w:hAnsiTheme="majorHAnsi"/>
          <w:bCs/>
          <w:sz w:val="24"/>
          <w:szCs w:val="24"/>
        </w:rPr>
        <w:t>nother</w:t>
      </w:r>
      <w:r w:rsidR="00C2075C" w:rsidRPr="00850B85">
        <w:rPr>
          <w:rFonts w:asciiTheme="majorHAnsi" w:hAnsiTheme="majorHAnsi"/>
          <w:bCs/>
          <w:sz w:val="24"/>
          <w:szCs w:val="24"/>
        </w:rPr>
        <w:t xml:space="preserve"> common British farm animal.</w:t>
      </w:r>
    </w:p>
    <w:p w14:paraId="7CBBE275" w14:textId="11BBBF28" w:rsidR="004A3DB1" w:rsidRPr="00B9685B" w:rsidRDefault="004A3DB1" w:rsidP="005E573F">
      <w:pPr>
        <w:spacing w:line="276" w:lineRule="auto"/>
        <w:rPr>
          <w:rFonts w:asciiTheme="majorHAnsi" w:hAnsiTheme="majorHAnsi"/>
          <w:color w:val="0000FF"/>
          <w:sz w:val="26"/>
          <w:szCs w:val="26"/>
        </w:rPr>
      </w:pPr>
      <w:r w:rsidRPr="00B9685B">
        <w:rPr>
          <w:rFonts w:asciiTheme="majorHAnsi" w:hAnsiTheme="majorHAnsi"/>
          <w:color w:val="0000FF"/>
          <w:sz w:val="26"/>
          <w:szCs w:val="26"/>
        </w:rPr>
        <w:t>Summary of content</w:t>
      </w:r>
    </w:p>
    <w:p w14:paraId="27C27797" w14:textId="1730304F" w:rsidR="00A31FF0" w:rsidRPr="00850B85" w:rsidRDefault="004A3DB1" w:rsidP="005E573F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bookmarkStart w:id="0" w:name="_GoBack"/>
      <w:r w:rsidRPr="00850B85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B9685B">
        <w:rPr>
          <w:rFonts w:asciiTheme="majorHAnsi" w:hAnsiTheme="majorHAnsi"/>
          <w:bCs/>
          <w:sz w:val="24"/>
          <w:szCs w:val="24"/>
        </w:rPr>
        <w:t>–</w:t>
      </w:r>
      <w:r w:rsidRPr="00850B8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C5431" w:rsidRPr="00850B85">
        <w:rPr>
          <w:rFonts w:asciiTheme="majorHAnsi" w:hAnsiTheme="majorHAnsi"/>
          <w:bCs/>
          <w:sz w:val="24"/>
          <w:szCs w:val="24"/>
        </w:rPr>
        <w:t>L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isten to </w:t>
      </w:r>
      <w:r w:rsidR="00A0691A" w:rsidRPr="00850B85">
        <w:rPr>
          <w:rFonts w:asciiTheme="majorHAnsi" w:hAnsiTheme="majorHAnsi"/>
          <w:bCs/>
          <w:sz w:val="24"/>
          <w:szCs w:val="24"/>
        </w:rPr>
        <w:t>the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 traditional tale</w:t>
      </w:r>
      <w:r w:rsidR="00A0691A" w:rsidRPr="00850B85">
        <w:rPr>
          <w:rFonts w:asciiTheme="majorHAnsi" w:hAnsiTheme="majorHAnsi"/>
          <w:bCs/>
          <w:sz w:val="24"/>
          <w:szCs w:val="24"/>
        </w:rPr>
        <w:t xml:space="preserve"> of </w:t>
      </w:r>
      <w:r w:rsidR="00B9685B" w:rsidRPr="00B9685B">
        <w:rPr>
          <w:rFonts w:asciiTheme="majorHAnsi" w:hAnsiTheme="majorHAnsi"/>
          <w:bCs/>
          <w:i/>
          <w:sz w:val="24"/>
          <w:szCs w:val="24"/>
        </w:rPr>
        <w:t>The</w:t>
      </w:r>
      <w:r w:rsidR="00B9685B">
        <w:rPr>
          <w:rFonts w:asciiTheme="majorHAnsi" w:hAnsiTheme="majorHAnsi"/>
          <w:bCs/>
          <w:sz w:val="24"/>
          <w:szCs w:val="24"/>
        </w:rPr>
        <w:t xml:space="preserve"> </w:t>
      </w:r>
      <w:r w:rsidR="00A0691A" w:rsidRPr="00B9685B">
        <w:rPr>
          <w:rFonts w:asciiTheme="majorHAnsi" w:hAnsiTheme="majorHAnsi"/>
          <w:bCs/>
          <w:i/>
          <w:sz w:val="24"/>
          <w:szCs w:val="24"/>
        </w:rPr>
        <w:t>Billy Goats Gruff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; sequence events; orally retell </w:t>
      </w:r>
      <w:r w:rsidR="00A0691A" w:rsidRPr="00850B85">
        <w:rPr>
          <w:rFonts w:asciiTheme="majorHAnsi" w:hAnsiTheme="majorHAnsi"/>
          <w:bCs/>
          <w:sz w:val="24"/>
          <w:szCs w:val="24"/>
        </w:rPr>
        <w:t>the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 story; read and write punctuated sentences.</w:t>
      </w:r>
    </w:p>
    <w:p w14:paraId="2A87679E" w14:textId="70DF7447" w:rsidR="00A03DCA" w:rsidRPr="00850B85" w:rsidRDefault="00A03DCA" w:rsidP="005E573F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>Day 2</w:t>
      </w:r>
      <w:r w:rsidRPr="00850B85">
        <w:rPr>
          <w:rFonts w:asciiTheme="majorHAnsi" w:hAnsiTheme="majorHAnsi"/>
          <w:bCs/>
          <w:sz w:val="24"/>
          <w:szCs w:val="24"/>
        </w:rPr>
        <w:t xml:space="preserve"> – </w:t>
      </w:r>
      <w:r w:rsidR="002C5431" w:rsidRPr="00850B85">
        <w:rPr>
          <w:rFonts w:asciiTheme="majorHAnsi" w:hAnsiTheme="majorHAnsi"/>
          <w:bCs/>
          <w:sz w:val="24"/>
          <w:szCs w:val="24"/>
        </w:rPr>
        <w:t>R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e-listen to </w:t>
      </w:r>
      <w:r w:rsidR="00A0691A" w:rsidRPr="00850B85">
        <w:rPr>
          <w:rFonts w:asciiTheme="majorHAnsi" w:hAnsiTheme="majorHAnsi"/>
          <w:bCs/>
          <w:sz w:val="24"/>
          <w:szCs w:val="24"/>
        </w:rPr>
        <w:t>this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 traditional story; recognise and write questions, including using question marks; write a conversation in speech bubbles.</w:t>
      </w:r>
    </w:p>
    <w:p w14:paraId="27218D12" w14:textId="4072DF9E" w:rsidR="00A03DCA" w:rsidRPr="00850B85" w:rsidRDefault="00A03DCA" w:rsidP="005E573F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>Day 3</w:t>
      </w:r>
      <w:r w:rsidRPr="00850B85">
        <w:rPr>
          <w:rFonts w:asciiTheme="majorHAnsi" w:hAnsiTheme="majorHAnsi"/>
          <w:bCs/>
          <w:sz w:val="24"/>
          <w:szCs w:val="24"/>
        </w:rPr>
        <w:t xml:space="preserve"> – 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Read a modern version of </w:t>
      </w:r>
      <w:r w:rsidR="00A0691A" w:rsidRPr="00850B85">
        <w:rPr>
          <w:rFonts w:asciiTheme="majorHAnsi" w:hAnsiTheme="majorHAnsi"/>
          <w:bCs/>
          <w:sz w:val="24"/>
          <w:szCs w:val="24"/>
        </w:rPr>
        <w:t>the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 traditional tale; compare different versions of a story; write a correctly formatted letter.</w:t>
      </w:r>
    </w:p>
    <w:p w14:paraId="5771D578" w14:textId="42C76BDC" w:rsidR="00A03DCA" w:rsidRPr="00850B85" w:rsidRDefault="00A03DCA" w:rsidP="005E573F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>Day 4</w:t>
      </w:r>
      <w:r w:rsidRPr="00850B85">
        <w:rPr>
          <w:rFonts w:asciiTheme="majorHAnsi" w:hAnsiTheme="majorHAnsi"/>
          <w:bCs/>
          <w:sz w:val="24"/>
          <w:szCs w:val="24"/>
        </w:rPr>
        <w:t xml:space="preserve"> – 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Re-read a modern version of </w:t>
      </w:r>
      <w:r w:rsidR="00A0691A" w:rsidRPr="00850B85">
        <w:rPr>
          <w:rFonts w:asciiTheme="majorHAnsi" w:hAnsiTheme="majorHAnsi"/>
          <w:bCs/>
          <w:sz w:val="24"/>
          <w:szCs w:val="24"/>
        </w:rPr>
        <w:t>the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 traditional story; learn to spell the plural form of common nouns; write descriptively about characters from a story.</w:t>
      </w:r>
    </w:p>
    <w:p w14:paraId="75B7C8CF" w14:textId="03CB3046" w:rsidR="00A03DCA" w:rsidRPr="00850B85" w:rsidRDefault="00A03DCA" w:rsidP="005E573F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850B85">
        <w:rPr>
          <w:rFonts w:asciiTheme="majorHAnsi" w:hAnsiTheme="majorHAnsi"/>
          <w:b/>
          <w:bCs/>
          <w:sz w:val="24"/>
          <w:szCs w:val="24"/>
        </w:rPr>
        <w:t>Day 5</w:t>
      </w:r>
      <w:r w:rsidRPr="00850B85">
        <w:rPr>
          <w:rFonts w:asciiTheme="majorHAnsi" w:hAnsiTheme="majorHAnsi"/>
          <w:bCs/>
          <w:sz w:val="24"/>
          <w:szCs w:val="24"/>
        </w:rPr>
        <w:t xml:space="preserve"> – </w:t>
      </w:r>
      <w:r w:rsidR="002C5431" w:rsidRPr="00850B85">
        <w:rPr>
          <w:rFonts w:asciiTheme="majorHAnsi" w:hAnsiTheme="majorHAnsi"/>
          <w:bCs/>
          <w:sz w:val="24"/>
          <w:szCs w:val="24"/>
        </w:rPr>
        <w:t>R</w:t>
      </w:r>
      <w:r w:rsidR="00B612F9" w:rsidRPr="00850B85">
        <w:rPr>
          <w:rFonts w:asciiTheme="majorHAnsi" w:hAnsiTheme="majorHAnsi"/>
          <w:bCs/>
          <w:sz w:val="24"/>
          <w:szCs w:val="24"/>
        </w:rPr>
        <w:t xml:space="preserve">ead a short non-fiction text; use books and the Internet for research; write </w:t>
      </w:r>
      <w:r w:rsidR="007D62A5" w:rsidRPr="00850B85">
        <w:rPr>
          <w:rFonts w:asciiTheme="majorHAnsi" w:hAnsiTheme="majorHAnsi"/>
          <w:bCs/>
          <w:sz w:val="24"/>
          <w:szCs w:val="24"/>
        </w:rPr>
        <w:t xml:space="preserve">a </w:t>
      </w:r>
      <w:r w:rsidR="00B612F9" w:rsidRPr="00850B85">
        <w:rPr>
          <w:rFonts w:asciiTheme="majorHAnsi" w:hAnsiTheme="majorHAnsi"/>
          <w:bCs/>
          <w:sz w:val="24"/>
          <w:szCs w:val="24"/>
        </w:rPr>
        <w:t>short n</w:t>
      </w:r>
      <w:r w:rsidR="007D62A5" w:rsidRPr="00850B85">
        <w:rPr>
          <w:rFonts w:asciiTheme="majorHAnsi" w:hAnsiTheme="majorHAnsi"/>
          <w:bCs/>
          <w:sz w:val="24"/>
          <w:szCs w:val="24"/>
        </w:rPr>
        <w:t>on-fiction text</w:t>
      </w:r>
      <w:r w:rsidR="00B612F9" w:rsidRPr="00850B85">
        <w:rPr>
          <w:rFonts w:asciiTheme="majorHAnsi" w:hAnsiTheme="majorHAnsi"/>
          <w:bCs/>
          <w:sz w:val="24"/>
          <w:szCs w:val="24"/>
        </w:rPr>
        <w:t>.</w:t>
      </w:r>
      <w:bookmarkEnd w:id="0"/>
    </w:p>
    <w:sectPr w:rsidR="00A03DCA" w:rsidRPr="00850B85" w:rsidSect="00850B85">
      <w:footerReference w:type="default" r:id="rId9"/>
      <w:pgSz w:w="11906" w:h="16838"/>
      <w:pgMar w:top="1440" w:right="1440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93302" w14:textId="77777777" w:rsidR="00737F40" w:rsidRDefault="00737F40" w:rsidP="005E573F">
      <w:pPr>
        <w:spacing w:after="0" w:line="240" w:lineRule="auto"/>
      </w:pPr>
      <w:r>
        <w:separator/>
      </w:r>
    </w:p>
  </w:endnote>
  <w:endnote w:type="continuationSeparator" w:id="0">
    <w:p w14:paraId="51E6A09F" w14:textId="77777777" w:rsidR="00737F40" w:rsidRDefault="00737F40" w:rsidP="005E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E9CD" w14:textId="2B2E524D" w:rsidR="005E573F" w:rsidRPr="00850B85" w:rsidRDefault="005E573F" w:rsidP="00850B85">
    <w:pPr>
      <w:ind w:left="-426" w:right="-613"/>
      <w:rPr>
        <w:rFonts w:asciiTheme="majorHAnsi" w:hAnsiTheme="majorHAnsi" w:cs="Tahoma"/>
        <w:sz w:val="20"/>
        <w:szCs w:val="20"/>
      </w:rPr>
    </w:pPr>
    <w:r w:rsidRPr="00850B85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850B85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850B85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850B85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850B85" w:rsidRPr="00850B85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13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B915" w14:textId="77777777" w:rsidR="00737F40" w:rsidRDefault="00737F40" w:rsidP="005E573F">
      <w:pPr>
        <w:spacing w:after="0" w:line="240" w:lineRule="auto"/>
      </w:pPr>
      <w:r>
        <w:separator/>
      </w:r>
    </w:p>
  </w:footnote>
  <w:footnote w:type="continuationSeparator" w:id="0">
    <w:p w14:paraId="0E5F6373" w14:textId="77777777" w:rsidR="00737F40" w:rsidRDefault="00737F40" w:rsidP="005E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10FA3"/>
    <w:rsid w:val="00025C11"/>
    <w:rsid w:val="000641E5"/>
    <w:rsid w:val="00076FAF"/>
    <w:rsid w:val="00084E08"/>
    <w:rsid w:val="000A6D2B"/>
    <w:rsid w:val="000E1584"/>
    <w:rsid w:val="00171D4D"/>
    <w:rsid w:val="00190905"/>
    <w:rsid w:val="001A12A9"/>
    <w:rsid w:val="001B04DA"/>
    <w:rsid w:val="002456B7"/>
    <w:rsid w:val="00246695"/>
    <w:rsid w:val="00253716"/>
    <w:rsid w:val="002B562C"/>
    <w:rsid w:val="002C5431"/>
    <w:rsid w:val="002D6892"/>
    <w:rsid w:val="002F6815"/>
    <w:rsid w:val="003040AB"/>
    <w:rsid w:val="00352533"/>
    <w:rsid w:val="003A14C4"/>
    <w:rsid w:val="003F56FE"/>
    <w:rsid w:val="0044649D"/>
    <w:rsid w:val="00455CD8"/>
    <w:rsid w:val="004601D3"/>
    <w:rsid w:val="00464FAD"/>
    <w:rsid w:val="00465677"/>
    <w:rsid w:val="0046783D"/>
    <w:rsid w:val="004A3DB1"/>
    <w:rsid w:val="004E7A91"/>
    <w:rsid w:val="00511DA6"/>
    <w:rsid w:val="005E573F"/>
    <w:rsid w:val="00644A81"/>
    <w:rsid w:val="006A621C"/>
    <w:rsid w:val="006E6B29"/>
    <w:rsid w:val="00737F40"/>
    <w:rsid w:val="0079056A"/>
    <w:rsid w:val="007D62A5"/>
    <w:rsid w:val="007D6E67"/>
    <w:rsid w:val="00850B85"/>
    <w:rsid w:val="00873DA7"/>
    <w:rsid w:val="008E01B3"/>
    <w:rsid w:val="00922744"/>
    <w:rsid w:val="00936F50"/>
    <w:rsid w:val="00943100"/>
    <w:rsid w:val="00A03DCA"/>
    <w:rsid w:val="00A0691A"/>
    <w:rsid w:val="00A31FF0"/>
    <w:rsid w:val="00A365C3"/>
    <w:rsid w:val="00A835FE"/>
    <w:rsid w:val="00B13F49"/>
    <w:rsid w:val="00B53198"/>
    <w:rsid w:val="00B612F9"/>
    <w:rsid w:val="00B9685B"/>
    <w:rsid w:val="00BC2E14"/>
    <w:rsid w:val="00BC45EE"/>
    <w:rsid w:val="00BE38D6"/>
    <w:rsid w:val="00C2075C"/>
    <w:rsid w:val="00C529C1"/>
    <w:rsid w:val="00CD3279"/>
    <w:rsid w:val="00D25D5E"/>
    <w:rsid w:val="00D511FE"/>
    <w:rsid w:val="00E0175E"/>
    <w:rsid w:val="00E731F2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3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3F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E5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3</cp:revision>
  <dcterms:created xsi:type="dcterms:W3CDTF">2020-06-06T11:48:00Z</dcterms:created>
  <dcterms:modified xsi:type="dcterms:W3CDTF">2020-06-06T11:52:00Z</dcterms:modified>
</cp:coreProperties>
</file>